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A1358" w14:textId="77777777" w:rsidR="0045729C" w:rsidRPr="005155A5" w:rsidRDefault="0045729C" w:rsidP="0045729C">
      <w:pPr>
        <w:pStyle w:val="af2"/>
        <w:jc w:val="right"/>
        <w:rPr>
          <w:sz w:val="28"/>
          <w:szCs w:val="28"/>
        </w:rPr>
      </w:pPr>
      <w:r w:rsidRPr="005155A5">
        <w:rPr>
          <w:sz w:val="28"/>
          <w:szCs w:val="28"/>
        </w:rPr>
        <w:t>УТВЕРЖДЕНА</w:t>
      </w:r>
    </w:p>
    <w:p w14:paraId="1094C1C2" w14:textId="77777777" w:rsidR="0045729C" w:rsidRPr="005155A5" w:rsidRDefault="0045729C" w:rsidP="0045729C">
      <w:pPr>
        <w:pStyle w:val="af2"/>
        <w:jc w:val="right"/>
        <w:rPr>
          <w:sz w:val="28"/>
          <w:szCs w:val="28"/>
        </w:rPr>
      </w:pPr>
      <w:r w:rsidRPr="005155A5">
        <w:rPr>
          <w:sz w:val="28"/>
          <w:szCs w:val="28"/>
        </w:rPr>
        <w:t xml:space="preserve">постановлением администрации </w:t>
      </w:r>
    </w:p>
    <w:p w14:paraId="35D9D817" w14:textId="77777777" w:rsidR="0045729C" w:rsidRPr="005155A5" w:rsidRDefault="0045729C" w:rsidP="0045729C">
      <w:pPr>
        <w:pStyle w:val="af2"/>
        <w:jc w:val="right"/>
        <w:rPr>
          <w:sz w:val="28"/>
          <w:szCs w:val="28"/>
        </w:rPr>
      </w:pPr>
      <w:r w:rsidRPr="005155A5">
        <w:rPr>
          <w:sz w:val="28"/>
          <w:szCs w:val="28"/>
        </w:rPr>
        <w:t>муниципального образования</w:t>
      </w:r>
    </w:p>
    <w:p w14:paraId="0143AF12" w14:textId="77777777" w:rsidR="0045729C" w:rsidRPr="005155A5" w:rsidRDefault="0045729C" w:rsidP="0045729C">
      <w:pPr>
        <w:pStyle w:val="af2"/>
        <w:jc w:val="right"/>
        <w:rPr>
          <w:sz w:val="28"/>
          <w:szCs w:val="28"/>
        </w:rPr>
      </w:pPr>
      <w:r w:rsidRPr="005155A5">
        <w:rPr>
          <w:sz w:val="28"/>
          <w:szCs w:val="28"/>
        </w:rPr>
        <w:t>Ногликский муниципальный округ</w:t>
      </w:r>
    </w:p>
    <w:p w14:paraId="1C9FE84F" w14:textId="77777777" w:rsidR="0045729C" w:rsidRPr="005155A5" w:rsidRDefault="0045729C" w:rsidP="0045729C">
      <w:pPr>
        <w:pStyle w:val="af2"/>
        <w:jc w:val="right"/>
        <w:rPr>
          <w:sz w:val="28"/>
          <w:szCs w:val="28"/>
        </w:rPr>
      </w:pPr>
      <w:r w:rsidRPr="005155A5">
        <w:rPr>
          <w:sz w:val="28"/>
          <w:szCs w:val="28"/>
        </w:rPr>
        <w:t>Сахалинской области</w:t>
      </w:r>
    </w:p>
    <w:p w14:paraId="3D9FDCF7" w14:textId="77777777" w:rsidR="0045729C" w:rsidRPr="005155A5" w:rsidRDefault="0045729C" w:rsidP="0045729C">
      <w:pPr>
        <w:pStyle w:val="af2"/>
        <w:tabs>
          <w:tab w:val="left" w:pos="9214"/>
        </w:tabs>
        <w:jc w:val="right"/>
        <w:rPr>
          <w:sz w:val="28"/>
          <w:szCs w:val="28"/>
        </w:rPr>
      </w:pPr>
      <w:r w:rsidRPr="005155A5">
        <w:rPr>
          <w:sz w:val="28"/>
          <w:szCs w:val="28"/>
        </w:rPr>
        <w:t>от «__»</w:t>
      </w:r>
      <w:r w:rsidRPr="005155A5">
        <w:rPr>
          <w:sz w:val="28"/>
          <w:szCs w:val="28"/>
          <w:u w:val="single"/>
        </w:rPr>
        <w:t xml:space="preserve">              </w:t>
      </w:r>
      <w:r w:rsidRPr="005155A5">
        <w:rPr>
          <w:sz w:val="28"/>
          <w:szCs w:val="28"/>
        </w:rPr>
        <w:t xml:space="preserve">2025 № ____ </w:t>
      </w:r>
      <w:r w:rsidRPr="005155A5">
        <w:rPr>
          <w:sz w:val="28"/>
          <w:szCs w:val="28"/>
          <w:u w:val="single"/>
        </w:rPr>
        <w:t xml:space="preserve">        </w:t>
      </w:r>
    </w:p>
    <w:p w14:paraId="38ECD2E6" w14:textId="77777777" w:rsidR="0045729C" w:rsidRPr="005155A5" w:rsidRDefault="0045729C" w:rsidP="0045729C">
      <w:pPr>
        <w:pStyle w:val="af2"/>
        <w:jc w:val="right"/>
        <w:rPr>
          <w:sz w:val="28"/>
          <w:szCs w:val="28"/>
        </w:rPr>
      </w:pPr>
    </w:p>
    <w:p w14:paraId="70639792" w14:textId="77777777" w:rsidR="0045729C" w:rsidRPr="005155A5" w:rsidRDefault="0045729C" w:rsidP="0045729C">
      <w:pPr>
        <w:pStyle w:val="af2"/>
        <w:jc w:val="center"/>
        <w:rPr>
          <w:sz w:val="28"/>
          <w:szCs w:val="28"/>
        </w:rPr>
      </w:pPr>
      <w:r w:rsidRPr="005155A5">
        <w:rPr>
          <w:sz w:val="28"/>
          <w:szCs w:val="28"/>
        </w:rPr>
        <w:t xml:space="preserve">МУНИЦИПАЛЬНАЯ ПРОГРАММА </w:t>
      </w:r>
    </w:p>
    <w:p w14:paraId="0BC0F7DB" w14:textId="77777777" w:rsidR="00E47987" w:rsidRPr="005155A5" w:rsidRDefault="00E47987" w:rsidP="00E47987">
      <w:pPr>
        <w:pStyle w:val="ConsPlusCell"/>
        <w:jc w:val="center"/>
        <w:rPr>
          <w:sz w:val="26"/>
          <w:szCs w:val="26"/>
        </w:rPr>
      </w:pPr>
      <w:r w:rsidRPr="005155A5">
        <w:rPr>
          <w:sz w:val="26"/>
          <w:szCs w:val="26"/>
        </w:rPr>
        <w:t>«Развитие энергетики муниципального образования Ногликский муниципальный округ Сахалинской области»</w:t>
      </w:r>
    </w:p>
    <w:p w14:paraId="0194121B" w14:textId="77777777" w:rsidR="0045729C" w:rsidRPr="005155A5" w:rsidRDefault="0045729C" w:rsidP="0045729C">
      <w:pPr>
        <w:pStyle w:val="af2"/>
        <w:jc w:val="center"/>
        <w:rPr>
          <w:sz w:val="28"/>
          <w:szCs w:val="28"/>
        </w:rPr>
      </w:pPr>
    </w:p>
    <w:p w14:paraId="2887513A" w14:textId="77777777" w:rsidR="0045729C" w:rsidRPr="005155A5" w:rsidRDefault="0045729C" w:rsidP="0045729C">
      <w:pPr>
        <w:pStyle w:val="af2"/>
        <w:numPr>
          <w:ilvl w:val="0"/>
          <w:numId w:val="17"/>
        </w:numPr>
        <w:jc w:val="center"/>
        <w:rPr>
          <w:sz w:val="28"/>
          <w:szCs w:val="28"/>
        </w:rPr>
      </w:pPr>
      <w:r w:rsidRPr="005155A5">
        <w:rPr>
          <w:sz w:val="28"/>
          <w:szCs w:val="28"/>
        </w:rPr>
        <w:t>Раздел «Стратегические приоритеты и цели муниципальной политики»</w:t>
      </w:r>
    </w:p>
    <w:p w14:paraId="6A43F97B" w14:textId="77777777" w:rsidR="0045729C" w:rsidRPr="005155A5" w:rsidRDefault="0045729C" w:rsidP="0045729C">
      <w:pPr>
        <w:pStyle w:val="af2"/>
        <w:ind w:firstLine="426"/>
        <w:jc w:val="center"/>
        <w:rPr>
          <w:sz w:val="28"/>
          <w:szCs w:val="28"/>
        </w:rPr>
      </w:pPr>
    </w:p>
    <w:p w14:paraId="4CC6E01A" w14:textId="27878873" w:rsidR="0045729C" w:rsidRPr="005155A5" w:rsidRDefault="0045729C" w:rsidP="0045729C">
      <w:pPr>
        <w:pStyle w:val="af1"/>
        <w:numPr>
          <w:ilvl w:val="1"/>
          <w:numId w:val="17"/>
        </w:numPr>
        <w:spacing w:after="160" w:line="259" w:lineRule="auto"/>
        <w:jc w:val="center"/>
        <w:rPr>
          <w:sz w:val="28"/>
          <w:szCs w:val="28"/>
        </w:rPr>
      </w:pPr>
      <w:r w:rsidRPr="005155A5">
        <w:rPr>
          <w:sz w:val="28"/>
          <w:szCs w:val="28"/>
        </w:rPr>
        <w:t xml:space="preserve">Оценка текущего состояния развития </w:t>
      </w:r>
      <w:r w:rsidR="00E47987" w:rsidRPr="005155A5">
        <w:rPr>
          <w:sz w:val="28"/>
          <w:szCs w:val="28"/>
        </w:rPr>
        <w:t>энергетики</w:t>
      </w:r>
    </w:p>
    <w:p w14:paraId="767E09FE" w14:textId="050BEAC3" w:rsidR="00E47987" w:rsidRPr="005155A5" w:rsidRDefault="00E47987" w:rsidP="00E4798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55A5">
        <w:rPr>
          <w:sz w:val="28"/>
          <w:szCs w:val="28"/>
        </w:rPr>
        <w:t>Предметом особого внимания муниципального образования Ногликский муниципальный округ Сахалинской области (далее – муниципальное образование) является развитие энергетики, которое представляет собой не только основу для развития экономики и социальной сферы, но и гарантию нормальной жизнедеятельности для нынешних и будущих поколений.</w:t>
      </w:r>
    </w:p>
    <w:p w14:paraId="5C524AC2" w14:textId="49808421" w:rsidR="00E47987" w:rsidRPr="005155A5" w:rsidRDefault="00E47987" w:rsidP="00E4798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Использование природного газа в качестве моторного топлива позволяет снизить выбросы вредных веществ в окружающую среду, повысить ресурс двигателей и срок эксплуатации транспортных средств. Одновременно развитие данного сегмента окажет мультипликативный эффект, связанный с увеличением объёмов реализации природного газа внутри </w:t>
      </w:r>
      <w:r w:rsidR="00BF062F" w:rsidRPr="005155A5">
        <w:rPr>
          <w:sz w:val="28"/>
          <w:szCs w:val="28"/>
        </w:rPr>
        <w:t>м</w:t>
      </w:r>
      <w:r w:rsidRPr="005155A5">
        <w:rPr>
          <w:sz w:val="28"/>
          <w:szCs w:val="28"/>
        </w:rPr>
        <w:t xml:space="preserve">униципального образования. </w:t>
      </w:r>
    </w:p>
    <w:p w14:paraId="5C0AED7C" w14:textId="77777777" w:rsidR="00E47987" w:rsidRPr="005155A5" w:rsidRDefault="00E47987" w:rsidP="00E47987">
      <w:pPr>
        <w:ind w:firstLine="567"/>
        <w:jc w:val="both"/>
        <w:rPr>
          <w:sz w:val="28"/>
          <w:szCs w:val="28"/>
          <w:lang w:eastAsia="en-US"/>
        </w:rPr>
      </w:pPr>
      <w:r w:rsidRPr="005155A5">
        <w:rPr>
          <w:sz w:val="28"/>
          <w:szCs w:val="28"/>
          <w:lang w:eastAsia="en-US"/>
        </w:rPr>
        <w:t xml:space="preserve">Транспорт является одним из основных источников вредных выбросов в окружающую среду, на него приходится около 40% суммарных выбросов загрязняющих веществ в атмосферу и порядка 10% выбросов парниковых газов. Использование природного газа в качестве моторного топлива позволяет снизить выбросы вредных веществ в окружающую среду, повысить ресурс двигателей и срок эксплуатации транспортных средств. </w:t>
      </w:r>
    </w:p>
    <w:p w14:paraId="2A45954D" w14:textId="77777777" w:rsidR="00E47987" w:rsidRPr="005155A5" w:rsidRDefault="00E47987" w:rsidP="00E47987">
      <w:pPr>
        <w:ind w:firstLine="567"/>
        <w:jc w:val="both"/>
        <w:rPr>
          <w:sz w:val="28"/>
          <w:szCs w:val="28"/>
          <w:lang w:eastAsia="en-US"/>
        </w:rPr>
      </w:pPr>
      <w:r w:rsidRPr="005155A5">
        <w:rPr>
          <w:sz w:val="28"/>
          <w:szCs w:val="28"/>
          <w:lang w:eastAsia="en-US"/>
        </w:rPr>
        <w:t>Активизация перехода транспорта на использование природного газа в качестве моторного топлива обеспечит синхронизированное развитие парка газомоторных транспортных средств, мощностей по производству газомоторного топлива, газотранспортной и сервисной инфраструктуры.</w:t>
      </w:r>
    </w:p>
    <w:p w14:paraId="4A7D69FD" w14:textId="29DB488B" w:rsidR="00E47987" w:rsidRPr="005155A5" w:rsidRDefault="00E47987" w:rsidP="00E47987">
      <w:pPr>
        <w:ind w:firstLine="567"/>
        <w:jc w:val="both"/>
        <w:rPr>
          <w:sz w:val="28"/>
          <w:szCs w:val="28"/>
          <w:lang w:eastAsia="en-US"/>
        </w:rPr>
      </w:pPr>
      <w:r w:rsidRPr="005155A5">
        <w:rPr>
          <w:sz w:val="28"/>
          <w:szCs w:val="28"/>
          <w:lang w:eastAsia="en-US"/>
        </w:rPr>
        <w:t xml:space="preserve">В целях улучшения экологической ситуации в </w:t>
      </w:r>
      <w:r w:rsidR="00C45D8B" w:rsidRPr="005155A5">
        <w:rPr>
          <w:sz w:val="28"/>
          <w:szCs w:val="28"/>
          <w:lang w:eastAsia="en-US"/>
        </w:rPr>
        <w:t>м</w:t>
      </w:r>
      <w:r w:rsidRPr="005155A5">
        <w:rPr>
          <w:sz w:val="28"/>
          <w:szCs w:val="28"/>
          <w:lang w:eastAsia="en-US"/>
        </w:rPr>
        <w:t xml:space="preserve">униципальном образовании, снижения выбросов токсичных веществ в окружающую среду ведется работа </w:t>
      </w:r>
      <w:r w:rsidR="00F22D06">
        <w:rPr>
          <w:sz w:val="28"/>
          <w:szCs w:val="28"/>
          <w:lang w:eastAsia="en-US"/>
        </w:rPr>
        <w:t xml:space="preserve">по </w:t>
      </w:r>
      <w:r w:rsidRPr="005155A5">
        <w:rPr>
          <w:sz w:val="28"/>
          <w:szCs w:val="28"/>
          <w:lang w:eastAsia="en-US"/>
        </w:rPr>
        <w:t>приобретению (переоборудованию) транспорта и техники, использующих природный газ в качестве газомоторного топлива.</w:t>
      </w:r>
    </w:p>
    <w:p w14:paraId="1CD18937" w14:textId="52F75863" w:rsidR="00456996" w:rsidRPr="005155A5" w:rsidRDefault="00AB5E14" w:rsidP="00AB5E14">
      <w:pPr>
        <w:ind w:firstLine="567"/>
        <w:jc w:val="both"/>
        <w:rPr>
          <w:sz w:val="28"/>
          <w:szCs w:val="28"/>
          <w:lang w:eastAsia="en-US"/>
        </w:rPr>
      </w:pPr>
      <w:r w:rsidRPr="005155A5">
        <w:rPr>
          <w:sz w:val="28"/>
          <w:szCs w:val="28"/>
          <w:lang w:eastAsia="en-US"/>
        </w:rPr>
        <w:t>На территории муниципального образования, осуществля</w:t>
      </w:r>
      <w:r w:rsidR="00B01EEB" w:rsidRPr="005155A5">
        <w:rPr>
          <w:sz w:val="28"/>
          <w:szCs w:val="28"/>
          <w:lang w:eastAsia="en-US"/>
        </w:rPr>
        <w:t>ю</w:t>
      </w:r>
      <w:r w:rsidRPr="005155A5">
        <w:rPr>
          <w:sz w:val="28"/>
          <w:szCs w:val="28"/>
          <w:lang w:eastAsia="en-US"/>
        </w:rPr>
        <w:t xml:space="preserve">т деятельность </w:t>
      </w:r>
      <w:r w:rsidR="00456996" w:rsidRPr="005155A5">
        <w:rPr>
          <w:sz w:val="28"/>
          <w:szCs w:val="28"/>
          <w:lang w:eastAsia="en-US"/>
        </w:rPr>
        <w:t xml:space="preserve">в сфере электроснабжения АО «Ногликская газовая электрическая станция» (выработка и </w:t>
      </w:r>
      <w:r w:rsidR="00B01EEB" w:rsidRPr="005155A5">
        <w:rPr>
          <w:sz w:val="28"/>
          <w:szCs w:val="28"/>
          <w:lang w:eastAsia="en-US"/>
        </w:rPr>
        <w:t>реализация</w:t>
      </w:r>
      <w:r w:rsidR="00456996" w:rsidRPr="005155A5">
        <w:rPr>
          <w:sz w:val="28"/>
          <w:szCs w:val="28"/>
          <w:lang w:eastAsia="en-US"/>
        </w:rPr>
        <w:t xml:space="preserve"> электроэнергии), МУП «Ногликский Водоканал»</w:t>
      </w:r>
      <w:r w:rsidR="00B01EEB" w:rsidRPr="005155A5">
        <w:rPr>
          <w:sz w:val="28"/>
          <w:szCs w:val="28"/>
          <w:lang w:eastAsia="en-US"/>
        </w:rPr>
        <w:t xml:space="preserve"> (выработка, транспортировка и реализация электроэнергии в с. Ныш.), ПАО «Сахалинэнерго» (транспортировка электроэнергии по электрическим сетям муниципального образования кроме с. Ныш).</w:t>
      </w:r>
    </w:p>
    <w:p w14:paraId="35692475" w14:textId="6AEB682E" w:rsidR="00AB5E14" w:rsidRPr="005155A5" w:rsidRDefault="00B01EEB" w:rsidP="00AB5E14">
      <w:pPr>
        <w:ind w:firstLine="567"/>
        <w:jc w:val="both"/>
        <w:rPr>
          <w:sz w:val="28"/>
          <w:szCs w:val="28"/>
          <w:lang w:eastAsia="en-US"/>
        </w:rPr>
      </w:pPr>
      <w:r w:rsidRPr="005155A5">
        <w:rPr>
          <w:sz w:val="28"/>
          <w:szCs w:val="28"/>
          <w:lang w:eastAsia="en-US"/>
        </w:rPr>
        <w:t>О</w:t>
      </w:r>
      <w:r w:rsidR="00AB5E14" w:rsidRPr="005155A5">
        <w:rPr>
          <w:sz w:val="28"/>
          <w:szCs w:val="28"/>
          <w:lang w:eastAsia="en-US"/>
        </w:rPr>
        <w:t xml:space="preserve">бщая протяжённость </w:t>
      </w:r>
      <w:r w:rsidR="009F218B">
        <w:rPr>
          <w:sz w:val="28"/>
          <w:szCs w:val="28"/>
          <w:lang w:eastAsia="en-US"/>
        </w:rPr>
        <w:t>электрических сетей</w:t>
      </w:r>
      <w:r w:rsidR="00AB5E14" w:rsidRPr="005155A5">
        <w:rPr>
          <w:sz w:val="28"/>
          <w:szCs w:val="28"/>
          <w:lang w:eastAsia="en-US"/>
        </w:rPr>
        <w:t xml:space="preserve"> составляет 143,983 км, </w:t>
      </w:r>
      <w:r w:rsidRPr="005155A5">
        <w:rPr>
          <w:sz w:val="28"/>
          <w:szCs w:val="28"/>
          <w:lang w:eastAsia="en-US"/>
        </w:rPr>
        <w:t>35% из которых ветхие.</w:t>
      </w:r>
      <w:r w:rsidR="00AB5E14" w:rsidRPr="005155A5">
        <w:rPr>
          <w:sz w:val="28"/>
          <w:szCs w:val="28"/>
          <w:lang w:eastAsia="en-US"/>
        </w:rPr>
        <w:t xml:space="preserve"> </w:t>
      </w:r>
    </w:p>
    <w:p w14:paraId="3AD0431F" w14:textId="77777777" w:rsidR="00B01EEB" w:rsidRPr="005155A5" w:rsidRDefault="00AB5E14" w:rsidP="00AB5E14">
      <w:pPr>
        <w:ind w:firstLine="567"/>
        <w:jc w:val="both"/>
        <w:rPr>
          <w:sz w:val="28"/>
          <w:szCs w:val="28"/>
          <w:lang w:eastAsia="en-US"/>
        </w:rPr>
      </w:pPr>
      <w:r w:rsidRPr="005155A5">
        <w:rPr>
          <w:sz w:val="28"/>
          <w:szCs w:val="28"/>
          <w:lang w:eastAsia="en-US"/>
        </w:rPr>
        <w:lastRenderedPageBreak/>
        <w:t>В рамках подготовки к осенне-зимнему периоду</w:t>
      </w:r>
      <w:r w:rsidR="00B01EEB" w:rsidRPr="005155A5">
        <w:rPr>
          <w:sz w:val="28"/>
          <w:szCs w:val="28"/>
          <w:lang w:eastAsia="en-US"/>
        </w:rPr>
        <w:t xml:space="preserve"> </w:t>
      </w:r>
      <w:r w:rsidRPr="005155A5">
        <w:rPr>
          <w:sz w:val="28"/>
          <w:szCs w:val="28"/>
          <w:lang w:eastAsia="en-US"/>
        </w:rPr>
        <w:t>ежегодно производится как капитальный, так и текущие ремонты объектов электросетевого хозяйства.</w:t>
      </w:r>
    </w:p>
    <w:p w14:paraId="1DA8639D" w14:textId="0170C7E1" w:rsidR="00AB5E14" w:rsidRPr="005155A5" w:rsidRDefault="00AB5E14" w:rsidP="00AB5E14">
      <w:pPr>
        <w:ind w:firstLine="567"/>
        <w:jc w:val="both"/>
        <w:rPr>
          <w:sz w:val="28"/>
          <w:szCs w:val="28"/>
          <w:lang w:eastAsia="en-US"/>
        </w:rPr>
      </w:pPr>
      <w:r w:rsidRPr="005155A5">
        <w:rPr>
          <w:sz w:val="28"/>
          <w:szCs w:val="28"/>
          <w:lang w:eastAsia="en-US"/>
        </w:rPr>
        <w:t xml:space="preserve">Так в рамках подготовки к осенне-зимнему периоду 2024-2025 </w:t>
      </w:r>
      <w:r w:rsidR="00B01EEB" w:rsidRPr="005155A5">
        <w:rPr>
          <w:sz w:val="28"/>
          <w:szCs w:val="28"/>
          <w:lang w:eastAsia="en-US"/>
        </w:rPr>
        <w:t>годов</w:t>
      </w:r>
      <w:r w:rsidRPr="005155A5">
        <w:rPr>
          <w:sz w:val="28"/>
          <w:szCs w:val="28"/>
          <w:lang w:eastAsia="en-US"/>
        </w:rPr>
        <w:t xml:space="preserve"> произведён ремонт 1,480 км</w:t>
      </w:r>
      <w:r w:rsidR="00B01EEB" w:rsidRPr="005155A5">
        <w:rPr>
          <w:sz w:val="28"/>
          <w:szCs w:val="28"/>
          <w:lang w:eastAsia="en-US"/>
        </w:rPr>
        <w:t>.</w:t>
      </w:r>
      <w:r w:rsidRPr="005155A5">
        <w:rPr>
          <w:sz w:val="28"/>
          <w:szCs w:val="28"/>
          <w:lang w:eastAsia="en-US"/>
        </w:rPr>
        <w:t xml:space="preserve"> линий электропередач 0,4-10</w:t>
      </w:r>
      <w:r w:rsidR="00F46B70">
        <w:rPr>
          <w:sz w:val="28"/>
          <w:szCs w:val="28"/>
          <w:lang w:eastAsia="en-US"/>
        </w:rPr>
        <w:t xml:space="preserve"> </w:t>
      </w:r>
      <w:r w:rsidRPr="005155A5">
        <w:rPr>
          <w:sz w:val="28"/>
          <w:szCs w:val="28"/>
          <w:lang w:eastAsia="en-US"/>
        </w:rPr>
        <w:t>кВ, выполнено техническое обслуживание 69 ТП и КТП.</w:t>
      </w:r>
    </w:p>
    <w:p w14:paraId="60023FF8" w14:textId="6D9C2B63" w:rsidR="00AB5E14" w:rsidRPr="005155A5" w:rsidRDefault="00AB5E14" w:rsidP="00AB5E14">
      <w:pPr>
        <w:ind w:firstLine="567"/>
        <w:jc w:val="both"/>
        <w:rPr>
          <w:sz w:val="28"/>
          <w:szCs w:val="28"/>
          <w:lang w:eastAsia="en-US"/>
        </w:rPr>
      </w:pPr>
      <w:r w:rsidRPr="005155A5">
        <w:rPr>
          <w:sz w:val="28"/>
          <w:szCs w:val="28"/>
          <w:lang w:eastAsia="en-US"/>
        </w:rPr>
        <w:t xml:space="preserve">Проведение текущего </w:t>
      </w:r>
      <w:r w:rsidR="00CC5097" w:rsidRPr="005155A5">
        <w:rPr>
          <w:sz w:val="28"/>
          <w:szCs w:val="28"/>
          <w:lang w:eastAsia="en-US"/>
        </w:rPr>
        <w:t xml:space="preserve">и капитального </w:t>
      </w:r>
      <w:r w:rsidRPr="005155A5">
        <w:rPr>
          <w:sz w:val="28"/>
          <w:szCs w:val="28"/>
          <w:lang w:eastAsia="en-US"/>
        </w:rPr>
        <w:t xml:space="preserve">ремонта не в полной мере способствует увеличению аварийных ситуаций, так </w:t>
      </w:r>
      <w:r w:rsidR="00B01EEB" w:rsidRPr="005155A5">
        <w:rPr>
          <w:sz w:val="28"/>
          <w:szCs w:val="28"/>
          <w:lang w:eastAsia="en-US"/>
        </w:rPr>
        <w:t>за</w:t>
      </w:r>
      <w:r w:rsidRPr="005155A5">
        <w:rPr>
          <w:sz w:val="28"/>
          <w:szCs w:val="28"/>
          <w:lang w:eastAsia="en-US"/>
        </w:rPr>
        <w:t xml:space="preserve"> период 2023-2024</w:t>
      </w:r>
      <w:r w:rsidR="00B01EEB" w:rsidRPr="005155A5">
        <w:rPr>
          <w:sz w:val="28"/>
          <w:szCs w:val="28"/>
          <w:lang w:eastAsia="en-US"/>
        </w:rPr>
        <w:t xml:space="preserve"> годов</w:t>
      </w:r>
      <w:r w:rsidRPr="005155A5">
        <w:rPr>
          <w:sz w:val="28"/>
          <w:szCs w:val="28"/>
          <w:lang w:eastAsia="en-US"/>
        </w:rPr>
        <w:t xml:space="preserve"> на электрических сетях произошло отключение электрической энергии продолжительностью 182,6 часа.</w:t>
      </w:r>
    </w:p>
    <w:p w14:paraId="6B98FCE9" w14:textId="77777777" w:rsidR="00E47987" w:rsidRPr="005155A5" w:rsidRDefault="00E47987" w:rsidP="00E47987">
      <w:pPr>
        <w:ind w:firstLine="567"/>
        <w:jc w:val="both"/>
        <w:rPr>
          <w:sz w:val="28"/>
          <w:szCs w:val="28"/>
          <w:lang w:eastAsia="en-US"/>
        </w:rPr>
      </w:pPr>
      <w:r w:rsidRPr="005155A5">
        <w:rPr>
          <w:sz w:val="28"/>
          <w:szCs w:val="28"/>
          <w:lang w:eastAsia="en-US"/>
        </w:rPr>
        <w:t>С целью бесперебойной подачи электроэнергии абонентам, необходимо свести к минимуму процент ветхости сетей, путём проведения реконструкций и капитальных ремонтов объектов электросетевого хозяйства.</w:t>
      </w:r>
    </w:p>
    <w:p w14:paraId="48FAB1CD" w14:textId="77777777" w:rsidR="00E47987" w:rsidRPr="005155A5" w:rsidRDefault="00E47987" w:rsidP="0045729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150982D" w14:textId="77777777" w:rsidR="0045729C" w:rsidRPr="005155A5" w:rsidRDefault="0045729C" w:rsidP="008762C0">
      <w:pPr>
        <w:pStyle w:val="af1"/>
        <w:numPr>
          <w:ilvl w:val="1"/>
          <w:numId w:val="17"/>
        </w:numPr>
        <w:ind w:left="0" w:firstLine="709"/>
        <w:jc w:val="center"/>
        <w:textAlignment w:val="baseline"/>
        <w:rPr>
          <w:sz w:val="28"/>
          <w:szCs w:val="28"/>
        </w:rPr>
      </w:pPr>
      <w:r w:rsidRPr="005155A5">
        <w:rPr>
          <w:sz w:val="28"/>
          <w:szCs w:val="28"/>
        </w:rPr>
        <w:t>Описание стратегических приоритетов и целей муниципальной политики в сфере реализации муниципальной программы</w:t>
      </w:r>
    </w:p>
    <w:p w14:paraId="3BEAE5FE" w14:textId="77777777" w:rsidR="0045729C" w:rsidRPr="005155A5" w:rsidRDefault="0045729C" w:rsidP="008762C0">
      <w:pPr>
        <w:pStyle w:val="af1"/>
        <w:ind w:left="0" w:firstLine="709"/>
        <w:textAlignment w:val="baseline"/>
        <w:rPr>
          <w:b/>
          <w:bCs/>
          <w:sz w:val="28"/>
          <w:szCs w:val="28"/>
        </w:rPr>
      </w:pPr>
    </w:p>
    <w:p w14:paraId="53FE0512" w14:textId="77777777" w:rsidR="003B64E9" w:rsidRPr="005155A5" w:rsidRDefault="00CA3C55" w:rsidP="008762C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155A5">
        <w:rPr>
          <w:sz w:val="28"/>
          <w:szCs w:val="28"/>
        </w:rPr>
        <w:t>Приоритеты и цели муниципальной политики в сфере развития энергети</w:t>
      </w:r>
      <w:r w:rsidR="003B64E9" w:rsidRPr="005155A5">
        <w:rPr>
          <w:sz w:val="28"/>
          <w:szCs w:val="28"/>
        </w:rPr>
        <w:t xml:space="preserve">ки муниципального образования </w:t>
      </w:r>
      <w:r w:rsidRPr="005155A5">
        <w:rPr>
          <w:sz w:val="28"/>
          <w:szCs w:val="28"/>
        </w:rPr>
        <w:t xml:space="preserve">определены в соответствии </w:t>
      </w:r>
      <w:r w:rsidRPr="005155A5">
        <w:rPr>
          <w:color w:val="000000"/>
          <w:sz w:val="28"/>
          <w:szCs w:val="28"/>
        </w:rPr>
        <w:t>с</w:t>
      </w:r>
      <w:r w:rsidR="003B64E9" w:rsidRPr="005155A5">
        <w:rPr>
          <w:color w:val="000000"/>
          <w:sz w:val="28"/>
          <w:szCs w:val="28"/>
        </w:rPr>
        <w:t>:</w:t>
      </w:r>
    </w:p>
    <w:p w14:paraId="233EDC8C" w14:textId="5BCC3038" w:rsidR="003B64E9" w:rsidRPr="005155A5" w:rsidRDefault="003B64E9" w:rsidP="008762C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155A5">
        <w:rPr>
          <w:color w:val="000000"/>
          <w:sz w:val="28"/>
          <w:szCs w:val="28"/>
        </w:rPr>
        <w:t xml:space="preserve">- </w:t>
      </w:r>
      <w:hyperlink r:id="rId8">
        <w:r w:rsidR="00CA3C55" w:rsidRPr="005155A5">
          <w:rPr>
            <w:rStyle w:val="a6"/>
            <w:color w:val="000000"/>
            <w:sz w:val="28"/>
            <w:szCs w:val="28"/>
            <w:u w:val="none"/>
          </w:rPr>
          <w:t>Указом</w:t>
        </w:r>
      </w:hyperlink>
      <w:r w:rsidR="00CA3C55" w:rsidRPr="005155A5">
        <w:rPr>
          <w:color w:val="000000"/>
          <w:sz w:val="28"/>
          <w:szCs w:val="28"/>
        </w:rPr>
        <w:t xml:space="preserve">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</w:r>
      <w:r w:rsidRPr="005155A5">
        <w:rPr>
          <w:color w:val="000000"/>
          <w:sz w:val="28"/>
          <w:szCs w:val="28"/>
        </w:rPr>
        <w:t>;</w:t>
      </w:r>
    </w:p>
    <w:p w14:paraId="2A97B464" w14:textId="3D9E6FF3" w:rsidR="002D77BF" w:rsidRDefault="002D77BF" w:rsidP="008762C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D77BF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постановлением Правительства Сахалинской области от 07.07.2023 № 361 «Об утверждении государственной программы Сахалинской области «Развитие энергетики Сахалинской области» и признании утратившими силу некоторых нормативных правовых актов Правительства Сахалинской области и отдельных положений постановления Правительства Сахалинской области от 17.03.2023 № 103»</w:t>
      </w:r>
      <w:r w:rsidR="0025683A">
        <w:rPr>
          <w:rFonts w:eastAsiaTheme="minorHAnsi"/>
          <w:sz w:val="28"/>
          <w:szCs w:val="28"/>
          <w:lang w:eastAsia="en-US"/>
        </w:rPr>
        <w:t>;</w:t>
      </w:r>
    </w:p>
    <w:p w14:paraId="577DC095" w14:textId="5E5D022C" w:rsidR="002272D7" w:rsidRPr="005155A5" w:rsidRDefault="009E1769" w:rsidP="008762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 xml:space="preserve"> </w:t>
      </w:r>
      <w:r w:rsidR="003B64E9" w:rsidRPr="005155A5">
        <w:rPr>
          <w:color w:val="000000"/>
          <w:sz w:val="28"/>
          <w:szCs w:val="28"/>
        </w:rPr>
        <w:t>-</w:t>
      </w:r>
      <w:r w:rsidR="00CA3C55" w:rsidRPr="005155A5">
        <w:rPr>
          <w:color w:val="000000"/>
          <w:sz w:val="28"/>
          <w:szCs w:val="28"/>
        </w:rPr>
        <w:t xml:space="preserve"> </w:t>
      </w:r>
      <w:hyperlink r:id="rId9">
        <w:r w:rsidR="00CA3C55" w:rsidRPr="005155A5">
          <w:rPr>
            <w:rStyle w:val="a6"/>
            <w:color w:val="000000"/>
            <w:sz w:val="28"/>
            <w:szCs w:val="28"/>
            <w:u w:val="none"/>
          </w:rPr>
          <w:t>Стратегией</w:t>
        </w:r>
      </w:hyperlink>
      <w:r w:rsidR="00CA3C55" w:rsidRPr="005155A5">
        <w:rPr>
          <w:color w:val="000000"/>
          <w:sz w:val="28"/>
          <w:szCs w:val="28"/>
        </w:rPr>
        <w:t xml:space="preserve"> социально-экономического развития Сахалинской области на период до 2035 года, утверждённой постановлением Правительства Сахалинской области от 24.12</w:t>
      </w:r>
      <w:r w:rsidR="00CA3C55" w:rsidRPr="005155A5">
        <w:rPr>
          <w:sz w:val="28"/>
          <w:szCs w:val="28"/>
        </w:rPr>
        <w:t>.2019 № 618</w:t>
      </w:r>
      <w:r w:rsidR="002272D7" w:rsidRPr="005155A5">
        <w:rPr>
          <w:sz w:val="28"/>
          <w:szCs w:val="28"/>
        </w:rPr>
        <w:t>.</w:t>
      </w:r>
    </w:p>
    <w:p w14:paraId="5C43FC4F" w14:textId="2DABB4D4" w:rsidR="004A300E" w:rsidRPr="005155A5" w:rsidRDefault="00CA3C55" w:rsidP="001F72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>Приоритетами муниципальной программы являются создание комфортной среды для жизни, обеспечение безопасных и благоприятных условий проживания населения</w:t>
      </w:r>
      <w:r w:rsidR="001F72EF">
        <w:rPr>
          <w:sz w:val="28"/>
          <w:szCs w:val="28"/>
        </w:rPr>
        <w:t>.</w:t>
      </w:r>
    </w:p>
    <w:p w14:paraId="59479301" w14:textId="0FA53C9B" w:rsidR="008762C0" w:rsidRPr="005155A5" w:rsidRDefault="008762C0" w:rsidP="008762C0">
      <w:pPr>
        <w:ind w:right="-2"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Система целей </w:t>
      </w:r>
      <w:r w:rsidR="00EC5D33" w:rsidRPr="005155A5">
        <w:rPr>
          <w:sz w:val="28"/>
          <w:szCs w:val="28"/>
        </w:rPr>
        <w:t>муниципальной п</w:t>
      </w:r>
      <w:r w:rsidRPr="005155A5">
        <w:rPr>
          <w:sz w:val="28"/>
          <w:szCs w:val="28"/>
        </w:rPr>
        <w:t>рограммы включает:</w:t>
      </w:r>
    </w:p>
    <w:p w14:paraId="25FE1F10" w14:textId="77777777" w:rsidR="007A24A1" w:rsidRPr="005155A5" w:rsidRDefault="00CA3C55" w:rsidP="008623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Цель 1: </w:t>
      </w:r>
      <w:r w:rsidR="007A24A1" w:rsidRPr="005155A5">
        <w:rPr>
          <w:sz w:val="28"/>
          <w:szCs w:val="28"/>
        </w:rPr>
        <w:t xml:space="preserve">«Повышение уровня газификации муниципального образования Ногликский муниципальный округ Сахалинского области».     </w:t>
      </w:r>
    </w:p>
    <w:p w14:paraId="7314901D" w14:textId="70DE94C4" w:rsidR="00CA3C55" w:rsidRPr="005155A5" w:rsidRDefault="00CA3C55" w:rsidP="008623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Достижение указанной цели планируется путём реализации </w:t>
      </w:r>
      <w:bookmarkStart w:id="0" w:name="_Hlk195190562"/>
      <w:r w:rsidR="00DA280D" w:rsidRPr="005155A5">
        <w:rPr>
          <w:sz w:val="26"/>
          <w:szCs w:val="26"/>
        </w:rPr>
        <w:t>комплекса процессных мероприятий</w:t>
      </w:r>
      <w:bookmarkEnd w:id="0"/>
      <w:r w:rsidR="00DA280D" w:rsidRPr="005155A5">
        <w:t xml:space="preserve"> </w:t>
      </w:r>
      <w:r w:rsidRPr="005155A5">
        <w:rPr>
          <w:sz w:val="28"/>
          <w:szCs w:val="28"/>
        </w:rPr>
        <w:t>«</w:t>
      </w:r>
      <w:r w:rsidRPr="005155A5">
        <w:rPr>
          <w:sz w:val="28"/>
          <w:szCs w:val="28"/>
          <w:lang w:bidi="ru-RU"/>
        </w:rPr>
        <w:t xml:space="preserve">Развитие газификации муниципального образования </w:t>
      </w:r>
      <w:r w:rsidR="00404DFD" w:rsidRPr="005155A5">
        <w:rPr>
          <w:sz w:val="28"/>
          <w:szCs w:val="28"/>
          <w:lang w:bidi="ru-RU"/>
        </w:rPr>
        <w:t xml:space="preserve">Ногликского муниципального </w:t>
      </w:r>
      <w:r w:rsidRPr="005155A5">
        <w:rPr>
          <w:sz w:val="28"/>
          <w:szCs w:val="28"/>
          <w:lang w:bidi="ru-RU"/>
        </w:rPr>
        <w:t>округ</w:t>
      </w:r>
      <w:r w:rsidR="00404DFD" w:rsidRPr="005155A5">
        <w:rPr>
          <w:sz w:val="28"/>
          <w:szCs w:val="28"/>
          <w:lang w:bidi="ru-RU"/>
        </w:rPr>
        <w:t>а Сахалинской области</w:t>
      </w:r>
      <w:r w:rsidRPr="005155A5">
        <w:rPr>
          <w:sz w:val="28"/>
          <w:szCs w:val="28"/>
          <w:lang w:bidi="ru-RU"/>
        </w:rPr>
        <w:t>».</w:t>
      </w:r>
    </w:p>
    <w:p w14:paraId="76E996C0" w14:textId="36FBB1D0" w:rsidR="00CA3C55" w:rsidRPr="005155A5" w:rsidRDefault="00CA3C55" w:rsidP="008623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Цель 2: «Повышение доступности </w:t>
      </w:r>
      <w:r w:rsidR="00E97059" w:rsidRPr="005155A5">
        <w:rPr>
          <w:sz w:val="28"/>
          <w:szCs w:val="28"/>
        </w:rPr>
        <w:t>энерго</w:t>
      </w:r>
      <w:r w:rsidRPr="005155A5">
        <w:rPr>
          <w:sz w:val="28"/>
          <w:szCs w:val="28"/>
        </w:rPr>
        <w:t>сетевой инфраструктуры, надёжности и качества энергоснабжения потребителей».</w:t>
      </w:r>
    </w:p>
    <w:p w14:paraId="7A494B71" w14:textId="017D91F4" w:rsidR="00CA3C55" w:rsidRPr="005155A5" w:rsidRDefault="00CA3C55" w:rsidP="008623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5155A5">
        <w:rPr>
          <w:sz w:val="28"/>
          <w:szCs w:val="28"/>
        </w:rPr>
        <w:t xml:space="preserve">Достижение указанной цели планируется путём реализации </w:t>
      </w:r>
      <w:r w:rsidR="00DA280D" w:rsidRPr="005155A5">
        <w:rPr>
          <w:sz w:val="28"/>
          <w:szCs w:val="28"/>
        </w:rPr>
        <w:t>комплекса процессных мероприятий</w:t>
      </w:r>
      <w:r w:rsidRPr="005155A5">
        <w:rPr>
          <w:sz w:val="28"/>
          <w:szCs w:val="28"/>
        </w:rPr>
        <w:t xml:space="preserve"> «</w:t>
      </w:r>
      <w:r w:rsidRPr="005155A5">
        <w:rPr>
          <w:sz w:val="28"/>
          <w:szCs w:val="28"/>
          <w:lang w:bidi="ru-RU"/>
        </w:rPr>
        <w:t xml:space="preserve">Развитие энергетики муниципального образования </w:t>
      </w:r>
      <w:r w:rsidR="00404DFD" w:rsidRPr="005155A5">
        <w:rPr>
          <w:sz w:val="28"/>
          <w:szCs w:val="28"/>
          <w:lang w:bidi="ru-RU"/>
        </w:rPr>
        <w:t>Ногликский муниципальный округ Сахалинской области</w:t>
      </w:r>
      <w:r w:rsidRPr="005155A5">
        <w:rPr>
          <w:sz w:val="28"/>
          <w:szCs w:val="28"/>
          <w:lang w:bidi="ru-RU"/>
        </w:rPr>
        <w:t>».</w:t>
      </w:r>
    </w:p>
    <w:p w14:paraId="71B154EF" w14:textId="77777777" w:rsidR="003F2A46" w:rsidRPr="005155A5" w:rsidRDefault="003F2A46" w:rsidP="008623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</w:p>
    <w:p w14:paraId="5D6F8BD7" w14:textId="77777777" w:rsidR="0045729C" w:rsidRPr="005155A5" w:rsidRDefault="0045729C" w:rsidP="0045729C">
      <w:pPr>
        <w:ind w:right="-2"/>
        <w:jc w:val="center"/>
        <w:rPr>
          <w:sz w:val="28"/>
          <w:szCs w:val="28"/>
        </w:rPr>
      </w:pPr>
      <w:r w:rsidRPr="005155A5">
        <w:rPr>
          <w:bCs/>
          <w:sz w:val="28"/>
          <w:szCs w:val="28"/>
        </w:rPr>
        <w:t xml:space="preserve">1.3. </w:t>
      </w:r>
      <w:r w:rsidRPr="005155A5">
        <w:rPr>
          <w:sz w:val="28"/>
          <w:szCs w:val="28"/>
        </w:rPr>
        <w:t>Задачи муниципального управления, способы их эффективного решения в сфере реализации муниципальной программы</w:t>
      </w:r>
    </w:p>
    <w:p w14:paraId="1B54ADA5" w14:textId="77777777" w:rsidR="0045729C" w:rsidRPr="005155A5" w:rsidRDefault="0045729C" w:rsidP="0045729C">
      <w:pPr>
        <w:ind w:firstLine="709"/>
        <w:jc w:val="center"/>
        <w:rPr>
          <w:sz w:val="28"/>
          <w:szCs w:val="28"/>
        </w:rPr>
      </w:pPr>
    </w:p>
    <w:p w14:paraId="1A96540F" w14:textId="23563480" w:rsidR="0045729C" w:rsidRPr="005155A5" w:rsidRDefault="0045729C" w:rsidP="0045729C">
      <w:pPr>
        <w:ind w:right="-2"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Ключевыми задачами муниципального управления при реализации </w:t>
      </w:r>
      <w:r w:rsidR="00EC5D33" w:rsidRPr="005155A5">
        <w:rPr>
          <w:sz w:val="28"/>
          <w:szCs w:val="28"/>
        </w:rPr>
        <w:t>муниципальной п</w:t>
      </w:r>
      <w:r w:rsidRPr="005155A5">
        <w:rPr>
          <w:sz w:val="28"/>
          <w:szCs w:val="28"/>
        </w:rPr>
        <w:t>рограммы являются:</w:t>
      </w:r>
    </w:p>
    <w:p w14:paraId="7F2C0328" w14:textId="5D84E887" w:rsidR="00C3166F" w:rsidRPr="005155A5" w:rsidRDefault="00C3166F" w:rsidP="00C316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>- оказание мер поддержки потребителям при газификации жилого фонда;</w:t>
      </w:r>
    </w:p>
    <w:p w14:paraId="56820459" w14:textId="5C7ABA63" w:rsidR="00C3166F" w:rsidRPr="005155A5" w:rsidRDefault="00C3166F" w:rsidP="00C316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>- приобретение (переоборудование) транспорта и техники, использующих природный газ в качестве моторного топлива;</w:t>
      </w:r>
    </w:p>
    <w:p w14:paraId="46551665" w14:textId="62774421" w:rsidR="00C22C82" w:rsidRPr="005155A5" w:rsidRDefault="00C22C82" w:rsidP="00C22C8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</w:rPr>
      </w:pPr>
      <w:r w:rsidRPr="005155A5">
        <w:rPr>
          <w:rFonts w:eastAsiaTheme="minorHAnsi"/>
          <w:bCs/>
          <w:sz w:val="28"/>
          <w:szCs w:val="28"/>
        </w:rPr>
        <w:t>- обеспечение безаварийной работы энергетического комплекса и объектов газоснабжения</w:t>
      </w:r>
      <w:r w:rsidR="00C3166F" w:rsidRPr="005155A5">
        <w:rPr>
          <w:rFonts w:eastAsiaTheme="minorHAnsi"/>
          <w:bCs/>
          <w:sz w:val="28"/>
          <w:szCs w:val="28"/>
        </w:rPr>
        <w:t>.</w:t>
      </w:r>
    </w:p>
    <w:p w14:paraId="31680581" w14:textId="05DDC2B7" w:rsidR="003F2A46" w:rsidRPr="005155A5" w:rsidRDefault="003F2A46" w:rsidP="003F2A46">
      <w:pPr>
        <w:ind w:right="-2"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Ожидаемыми результатами реализации </w:t>
      </w:r>
      <w:r w:rsidR="00B05F52" w:rsidRPr="005155A5">
        <w:rPr>
          <w:sz w:val="28"/>
          <w:szCs w:val="28"/>
        </w:rPr>
        <w:t>п</w:t>
      </w:r>
      <w:r w:rsidRPr="005155A5">
        <w:rPr>
          <w:sz w:val="28"/>
          <w:szCs w:val="28"/>
        </w:rPr>
        <w:t>рограммы являются:</w:t>
      </w:r>
    </w:p>
    <w:p w14:paraId="6BA97F68" w14:textId="13B66E60" w:rsidR="009320AD" w:rsidRPr="005155A5" w:rsidRDefault="003F2A46" w:rsidP="003F2A46">
      <w:pPr>
        <w:ind w:right="-2"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1. </w:t>
      </w:r>
      <w:r w:rsidR="00770BCE" w:rsidRPr="005155A5">
        <w:rPr>
          <w:sz w:val="28"/>
          <w:szCs w:val="28"/>
        </w:rPr>
        <w:t>Увеличение количества г</w:t>
      </w:r>
      <w:r w:rsidR="009320AD" w:rsidRPr="005155A5">
        <w:rPr>
          <w:sz w:val="28"/>
          <w:szCs w:val="28"/>
        </w:rPr>
        <w:t>азифи</w:t>
      </w:r>
      <w:r w:rsidR="00770BCE" w:rsidRPr="005155A5">
        <w:rPr>
          <w:sz w:val="28"/>
          <w:szCs w:val="28"/>
        </w:rPr>
        <w:t xml:space="preserve">цированных </w:t>
      </w:r>
      <w:r w:rsidR="009320AD" w:rsidRPr="005155A5">
        <w:rPr>
          <w:sz w:val="28"/>
          <w:szCs w:val="28"/>
        </w:rPr>
        <w:t xml:space="preserve">домовладений </w:t>
      </w:r>
      <w:r w:rsidR="0084045F" w:rsidRPr="005155A5">
        <w:rPr>
          <w:sz w:val="28"/>
          <w:szCs w:val="28"/>
        </w:rPr>
        <w:t xml:space="preserve">на </w:t>
      </w:r>
      <w:r w:rsidR="00D3790B" w:rsidRPr="005155A5">
        <w:rPr>
          <w:sz w:val="28"/>
          <w:szCs w:val="28"/>
        </w:rPr>
        <w:t>6</w:t>
      </w:r>
      <w:r w:rsidR="0084045F" w:rsidRPr="005155A5">
        <w:rPr>
          <w:sz w:val="28"/>
          <w:szCs w:val="28"/>
        </w:rPr>
        <w:t>0 домовладений</w:t>
      </w:r>
      <w:r w:rsidR="003E6814" w:rsidRPr="005155A5">
        <w:rPr>
          <w:sz w:val="28"/>
          <w:szCs w:val="28"/>
        </w:rPr>
        <w:t xml:space="preserve"> </w:t>
      </w:r>
      <w:r w:rsidR="00D3790B" w:rsidRPr="005155A5">
        <w:rPr>
          <w:sz w:val="28"/>
          <w:szCs w:val="28"/>
        </w:rPr>
        <w:t>в течении реализации муниципальной программы</w:t>
      </w:r>
      <w:r w:rsidR="0084045F" w:rsidRPr="005155A5">
        <w:rPr>
          <w:sz w:val="28"/>
          <w:szCs w:val="28"/>
        </w:rPr>
        <w:t>.</w:t>
      </w:r>
      <w:r w:rsidR="00770BCE" w:rsidRPr="005155A5">
        <w:rPr>
          <w:sz w:val="28"/>
          <w:szCs w:val="28"/>
        </w:rPr>
        <w:t xml:space="preserve">  </w:t>
      </w:r>
    </w:p>
    <w:p w14:paraId="1CDE20A4" w14:textId="70AC2D17" w:rsidR="009320AD" w:rsidRPr="005155A5" w:rsidRDefault="0084045F" w:rsidP="003F2A46">
      <w:pPr>
        <w:ind w:right="-2"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2. Приобретение (переоборудование) </w:t>
      </w:r>
      <w:r w:rsidR="00D3790B" w:rsidRPr="005155A5">
        <w:rPr>
          <w:sz w:val="28"/>
          <w:szCs w:val="28"/>
        </w:rPr>
        <w:t>6</w:t>
      </w:r>
      <w:r w:rsidRPr="005155A5">
        <w:rPr>
          <w:sz w:val="28"/>
          <w:szCs w:val="28"/>
        </w:rPr>
        <w:t xml:space="preserve"> единицы транспорта и техники, использующих газ в качестве моторного топлива </w:t>
      </w:r>
      <w:r w:rsidR="00D3790B" w:rsidRPr="005155A5">
        <w:rPr>
          <w:sz w:val="28"/>
          <w:szCs w:val="28"/>
        </w:rPr>
        <w:t>в течении реализации муниципальной программы</w:t>
      </w:r>
      <w:r w:rsidRPr="005155A5">
        <w:rPr>
          <w:sz w:val="28"/>
          <w:szCs w:val="28"/>
        </w:rPr>
        <w:t>.</w:t>
      </w:r>
    </w:p>
    <w:p w14:paraId="1C87E3B5" w14:textId="23AE4137" w:rsidR="0084045F" w:rsidRPr="005155A5" w:rsidRDefault="00F22D06" w:rsidP="003F2A46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87970" w:rsidRPr="005155A5">
        <w:rPr>
          <w:sz w:val="28"/>
          <w:szCs w:val="28"/>
        </w:rPr>
        <w:t xml:space="preserve">. </w:t>
      </w:r>
      <w:r w:rsidR="00E77F1F">
        <w:rPr>
          <w:sz w:val="28"/>
          <w:szCs w:val="28"/>
        </w:rPr>
        <w:t>Количество</w:t>
      </w:r>
      <w:r w:rsidR="00187970" w:rsidRPr="005155A5">
        <w:rPr>
          <w:sz w:val="28"/>
          <w:szCs w:val="28"/>
        </w:rPr>
        <w:t xml:space="preserve"> отремонтированных и реконструированных объектов электроснабжения</w:t>
      </w:r>
      <w:r w:rsidR="00A27C65" w:rsidRPr="005155A5">
        <w:rPr>
          <w:sz w:val="28"/>
          <w:szCs w:val="28"/>
        </w:rPr>
        <w:t>, в том числе;</w:t>
      </w:r>
    </w:p>
    <w:p w14:paraId="4733CE9B" w14:textId="50A93EF0" w:rsidR="00A27C65" w:rsidRPr="005155A5" w:rsidRDefault="00A27C65" w:rsidP="003F2A46">
      <w:pPr>
        <w:ind w:right="-2" w:firstLine="709"/>
        <w:jc w:val="both"/>
        <w:rPr>
          <w:sz w:val="28"/>
          <w:szCs w:val="28"/>
        </w:rPr>
      </w:pPr>
      <w:r w:rsidRPr="005155A5">
        <w:rPr>
          <w:sz w:val="28"/>
          <w:szCs w:val="28"/>
        </w:rPr>
        <w:t xml:space="preserve">- </w:t>
      </w:r>
      <w:r w:rsidR="00454614" w:rsidRPr="005155A5">
        <w:rPr>
          <w:sz w:val="28"/>
          <w:szCs w:val="28"/>
        </w:rPr>
        <w:t xml:space="preserve">ЛЭП 0,4-35 кВ </w:t>
      </w:r>
      <w:r w:rsidR="00E77F1F">
        <w:rPr>
          <w:sz w:val="28"/>
          <w:szCs w:val="28"/>
        </w:rPr>
        <w:t>- 11,4</w:t>
      </w:r>
      <w:r w:rsidR="00B05F52" w:rsidRPr="005155A5">
        <w:rPr>
          <w:sz w:val="28"/>
          <w:szCs w:val="28"/>
        </w:rPr>
        <w:t xml:space="preserve"> км. </w:t>
      </w:r>
      <w:r w:rsidR="00002F8B" w:rsidRPr="005155A5">
        <w:rPr>
          <w:sz w:val="28"/>
          <w:szCs w:val="28"/>
        </w:rPr>
        <w:t>в течении</w:t>
      </w:r>
      <w:r w:rsidR="00B05F52" w:rsidRPr="005155A5">
        <w:rPr>
          <w:sz w:val="28"/>
          <w:szCs w:val="28"/>
        </w:rPr>
        <w:t xml:space="preserve"> реализации </w:t>
      </w:r>
      <w:r w:rsidR="00EC5D33" w:rsidRPr="005155A5">
        <w:rPr>
          <w:sz w:val="28"/>
          <w:szCs w:val="28"/>
        </w:rPr>
        <w:t xml:space="preserve">муниципальной </w:t>
      </w:r>
      <w:r w:rsidR="00B05F52" w:rsidRPr="005155A5">
        <w:rPr>
          <w:sz w:val="28"/>
          <w:szCs w:val="28"/>
        </w:rPr>
        <w:t>программы;</w:t>
      </w:r>
    </w:p>
    <w:p w14:paraId="69B38797" w14:textId="77777777" w:rsidR="003F16E5" w:rsidRPr="005155A5" w:rsidRDefault="003F16E5" w:rsidP="000015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_GoBack"/>
      <w:bookmarkEnd w:id="1"/>
    </w:p>
    <w:sectPr w:rsidR="003F16E5" w:rsidRPr="005155A5" w:rsidSect="00404DFD">
      <w:pgSz w:w="11905" w:h="16838"/>
      <w:pgMar w:top="851" w:right="851" w:bottom="709" w:left="1560" w:header="34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F209F" w14:textId="77777777" w:rsidR="00695BCA" w:rsidRDefault="00695BCA" w:rsidP="0069224E">
      <w:r>
        <w:separator/>
      </w:r>
    </w:p>
  </w:endnote>
  <w:endnote w:type="continuationSeparator" w:id="0">
    <w:p w14:paraId="31B1BE6F" w14:textId="77777777" w:rsidR="00695BCA" w:rsidRDefault="00695BCA" w:rsidP="0069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2F500" w14:textId="77777777" w:rsidR="00695BCA" w:rsidRDefault="00695BCA" w:rsidP="0069224E">
      <w:r>
        <w:separator/>
      </w:r>
    </w:p>
  </w:footnote>
  <w:footnote w:type="continuationSeparator" w:id="0">
    <w:p w14:paraId="30B6A040" w14:textId="77777777" w:rsidR="00695BCA" w:rsidRDefault="00695BCA" w:rsidP="00692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7FB5"/>
    <w:multiLevelType w:val="hybridMultilevel"/>
    <w:tmpl w:val="1C0A2F16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A0485"/>
    <w:multiLevelType w:val="hybridMultilevel"/>
    <w:tmpl w:val="BE8441F6"/>
    <w:lvl w:ilvl="0" w:tplc="63205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6B3932"/>
    <w:multiLevelType w:val="hybridMultilevel"/>
    <w:tmpl w:val="FF564B04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335A"/>
    <w:multiLevelType w:val="multilevel"/>
    <w:tmpl w:val="18500F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CB15626"/>
    <w:multiLevelType w:val="hybridMultilevel"/>
    <w:tmpl w:val="3A6E1B96"/>
    <w:lvl w:ilvl="0" w:tplc="BFD252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FD25262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0E2E43"/>
    <w:multiLevelType w:val="hybridMultilevel"/>
    <w:tmpl w:val="6A7A52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67A4C8C"/>
    <w:multiLevelType w:val="multilevel"/>
    <w:tmpl w:val="66868A2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E09580C"/>
    <w:multiLevelType w:val="multilevel"/>
    <w:tmpl w:val="3552FE5A"/>
    <w:lvl w:ilvl="0">
      <w:start w:val="1"/>
      <w:numFmt w:val="upperRoman"/>
      <w:lvlText w:val="%1."/>
      <w:lvlJc w:val="left"/>
      <w:pPr>
        <w:ind w:left="347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48CA27E3"/>
    <w:multiLevelType w:val="hybridMultilevel"/>
    <w:tmpl w:val="6A7A5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775DF"/>
    <w:multiLevelType w:val="hybridMultilevel"/>
    <w:tmpl w:val="8D6AC234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F634CE"/>
    <w:multiLevelType w:val="hybridMultilevel"/>
    <w:tmpl w:val="29A87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544B2"/>
    <w:multiLevelType w:val="hybridMultilevel"/>
    <w:tmpl w:val="4290DC24"/>
    <w:lvl w:ilvl="0" w:tplc="67AC9D06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5D25B55"/>
    <w:multiLevelType w:val="hybridMultilevel"/>
    <w:tmpl w:val="904C312C"/>
    <w:lvl w:ilvl="0" w:tplc="B0CC3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B9E3F5A"/>
    <w:multiLevelType w:val="hybridMultilevel"/>
    <w:tmpl w:val="85F2177C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2"/>
  </w:num>
  <w:num w:numId="5">
    <w:abstractNumId w:val="14"/>
  </w:num>
  <w:num w:numId="6">
    <w:abstractNumId w:val="10"/>
  </w:num>
  <w:num w:numId="7">
    <w:abstractNumId w:val="9"/>
  </w:num>
  <w:num w:numId="8">
    <w:abstractNumId w:val="6"/>
  </w:num>
  <w:num w:numId="9">
    <w:abstractNumId w:val="7"/>
  </w:num>
  <w:num w:numId="10">
    <w:abstractNumId w:val="16"/>
  </w:num>
  <w:num w:numId="11">
    <w:abstractNumId w:val="11"/>
  </w:num>
  <w:num w:numId="12">
    <w:abstractNumId w:val="2"/>
  </w:num>
  <w:num w:numId="13">
    <w:abstractNumId w:val="0"/>
  </w:num>
  <w:num w:numId="14">
    <w:abstractNumId w:val="5"/>
  </w:num>
  <w:num w:numId="15">
    <w:abstractNumId w:val="15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34F"/>
    <w:rsid w:val="000015EA"/>
    <w:rsid w:val="00002F8B"/>
    <w:rsid w:val="0000755D"/>
    <w:rsid w:val="000076D5"/>
    <w:rsid w:val="00013174"/>
    <w:rsid w:val="00013844"/>
    <w:rsid w:val="0002012E"/>
    <w:rsid w:val="0004294E"/>
    <w:rsid w:val="00051CB6"/>
    <w:rsid w:val="00055B1F"/>
    <w:rsid w:val="00065052"/>
    <w:rsid w:val="00075420"/>
    <w:rsid w:val="00075DBC"/>
    <w:rsid w:val="000766C2"/>
    <w:rsid w:val="00076B83"/>
    <w:rsid w:val="00085375"/>
    <w:rsid w:val="00087719"/>
    <w:rsid w:val="000970A3"/>
    <w:rsid w:val="000A1CA8"/>
    <w:rsid w:val="000B02D1"/>
    <w:rsid w:val="000B0AE8"/>
    <w:rsid w:val="000B2200"/>
    <w:rsid w:val="000B4C93"/>
    <w:rsid w:val="000B6215"/>
    <w:rsid w:val="000C4C14"/>
    <w:rsid w:val="000D147F"/>
    <w:rsid w:val="000F02CA"/>
    <w:rsid w:val="000F28A6"/>
    <w:rsid w:val="000F3D39"/>
    <w:rsid w:val="000F4344"/>
    <w:rsid w:val="001004E1"/>
    <w:rsid w:val="00105CC6"/>
    <w:rsid w:val="00106866"/>
    <w:rsid w:val="00107037"/>
    <w:rsid w:val="00110948"/>
    <w:rsid w:val="00112A0C"/>
    <w:rsid w:val="00114298"/>
    <w:rsid w:val="00121F38"/>
    <w:rsid w:val="00122788"/>
    <w:rsid w:val="00123507"/>
    <w:rsid w:val="001241F5"/>
    <w:rsid w:val="001260E2"/>
    <w:rsid w:val="00126165"/>
    <w:rsid w:val="00127B80"/>
    <w:rsid w:val="0013117F"/>
    <w:rsid w:val="00134528"/>
    <w:rsid w:val="001415AB"/>
    <w:rsid w:val="001529F3"/>
    <w:rsid w:val="00153512"/>
    <w:rsid w:val="00171856"/>
    <w:rsid w:val="00187970"/>
    <w:rsid w:val="001901FC"/>
    <w:rsid w:val="0019784E"/>
    <w:rsid w:val="001A35CC"/>
    <w:rsid w:val="001A5A04"/>
    <w:rsid w:val="001B5F87"/>
    <w:rsid w:val="001B7B59"/>
    <w:rsid w:val="001C1732"/>
    <w:rsid w:val="001E24D6"/>
    <w:rsid w:val="001E2A12"/>
    <w:rsid w:val="001E3D8E"/>
    <w:rsid w:val="001E5E61"/>
    <w:rsid w:val="001E71D6"/>
    <w:rsid w:val="001E7FDF"/>
    <w:rsid w:val="001F1AD7"/>
    <w:rsid w:val="001F4627"/>
    <w:rsid w:val="001F6667"/>
    <w:rsid w:val="001F72EF"/>
    <w:rsid w:val="002004FD"/>
    <w:rsid w:val="00200E4A"/>
    <w:rsid w:val="00205909"/>
    <w:rsid w:val="0020612F"/>
    <w:rsid w:val="00206CEC"/>
    <w:rsid w:val="00212D8A"/>
    <w:rsid w:val="00217077"/>
    <w:rsid w:val="0021713A"/>
    <w:rsid w:val="00217DF1"/>
    <w:rsid w:val="00224EE4"/>
    <w:rsid w:val="0022634F"/>
    <w:rsid w:val="002272D7"/>
    <w:rsid w:val="00227A80"/>
    <w:rsid w:val="00234AA9"/>
    <w:rsid w:val="00240079"/>
    <w:rsid w:val="00240770"/>
    <w:rsid w:val="002409FF"/>
    <w:rsid w:val="002473F1"/>
    <w:rsid w:val="002559D6"/>
    <w:rsid w:val="00255A51"/>
    <w:rsid w:val="0025683A"/>
    <w:rsid w:val="00260A26"/>
    <w:rsid w:val="00261C67"/>
    <w:rsid w:val="0027265F"/>
    <w:rsid w:val="00293A17"/>
    <w:rsid w:val="00294993"/>
    <w:rsid w:val="002A1AE0"/>
    <w:rsid w:val="002A1F06"/>
    <w:rsid w:val="002A5FEC"/>
    <w:rsid w:val="002A78DF"/>
    <w:rsid w:val="002B2A46"/>
    <w:rsid w:val="002B5236"/>
    <w:rsid w:val="002D3399"/>
    <w:rsid w:val="002D33CE"/>
    <w:rsid w:val="002D4276"/>
    <w:rsid w:val="002D77BF"/>
    <w:rsid w:val="002E46CB"/>
    <w:rsid w:val="002E5631"/>
    <w:rsid w:val="002E69D2"/>
    <w:rsid w:val="002E6E5F"/>
    <w:rsid w:val="002E7B83"/>
    <w:rsid w:val="002F0839"/>
    <w:rsid w:val="00300A45"/>
    <w:rsid w:val="00306733"/>
    <w:rsid w:val="0031624F"/>
    <w:rsid w:val="00340609"/>
    <w:rsid w:val="00341363"/>
    <w:rsid w:val="00341C78"/>
    <w:rsid w:val="00341D6A"/>
    <w:rsid w:val="00343798"/>
    <w:rsid w:val="00356629"/>
    <w:rsid w:val="00373A7D"/>
    <w:rsid w:val="0038168F"/>
    <w:rsid w:val="00384BF8"/>
    <w:rsid w:val="0038666F"/>
    <w:rsid w:val="0039090E"/>
    <w:rsid w:val="00394DF8"/>
    <w:rsid w:val="003A4084"/>
    <w:rsid w:val="003A77A6"/>
    <w:rsid w:val="003A78F5"/>
    <w:rsid w:val="003B511A"/>
    <w:rsid w:val="003B53F0"/>
    <w:rsid w:val="003B64E9"/>
    <w:rsid w:val="003B67A6"/>
    <w:rsid w:val="003C079B"/>
    <w:rsid w:val="003C2C3C"/>
    <w:rsid w:val="003C6DDC"/>
    <w:rsid w:val="003D2394"/>
    <w:rsid w:val="003E0D2F"/>
    <w:rsid w:val="003E1D37"/>
    <w:rsid w:val="003E6814"/>
    <w:rsid w:val="003F16E5"/>
    <w:rsid w:val="003F2A46"/>
    <w:rsid w:val="00402259"/>
    <w:rsid w:val="00404C91"/>
    <w:rsid w:val="00404DFD"/>
    <w:rsid w:val="00406BCB"/>
    <w:rsid w:val="004124EC"/>
    <w:rsid w:val="00423135"/>
    <w:rsid w:val="004242CB"/>
    <w:rsid w:val="00425757"/>
    <w:rsid w:val="00426B0E"/>
    <w:rsid w:val="004325BF"/>
    <w:rsid w:val="00432D1E"/>
    <w:rsid w:val="00433F44"/>
    <w:rsid w:val="00436903"/>
    <w:rsid w:val="004377C4"/>
    <w:rsid w:val="00440AE5"/>
    <w:rsid w:val="004421A3"/>
    <w:rsid w:val="0044594A"/>
    <w:rsid w:val="00454614"/>
    <w:rsid w:val="00456996"/>
    <w:rsid w:val="00456CCE"/>
    <w:rsid w:val="0045729C"/>
    <w:rsid w:val="004643C2"/>
    <w:rsid w:val="004676AF"/>
    <w:rsid w:val="00467B92"/>
    <w:rsid w:val="00477EF8"/>
    <w:rsid w:val="00480F66"/>
    <w:rsid w:val="00485212"/>
    <w:rsid w:val="004861FA"/>
    <w:rsid w:val="00491939"/>
    <w:rsid w:val="00491AF5"/>
    <w:rsid w:val="00491C63"/>
    <w:rsid w:val="004951F9"/>
    <w:rsid w:val="004962CB"/>
    <w:rsid w:val="00496519"/>
    <w:rsid w:val="004A2541"/>
    <w:rsid w:val="004A300E"/>
    <w:rsid w:val="004A52AE"/>
    <w:rsid w:val="004C0360"/>
    <w:rsid w:val="004C4E90"/>
    <w:rsid w:val="004D4FDC"/>
    <w:rsid w:val="004E44BE"/>
    <w:rsid w:val="004E4D93"/>
    <w:rsid w:val="004F402E"/>
    <w:rsid w:val="004F4DEB"/>
    <w:rsid w:val="00501269"/>
    <w:rsid w:val="00504A4F"/>
    <w:rsid w:val="00513E2E"/>
    <w:rsid w:val="005155A5"/>
    <w:rsid w:val="0052557D"/>
    <w:rsid w:val="00526FD0"/>
    <w:rsid w:val="00531CC4"/>
    <w:rsid w:val="00531F7A"/>
    <w:rsid w:val="00537BDE"/>
    <w:rsid w:val="00540F03"/>
    <w:rsid w:val="005417CC"/>
    <w:rsid w:val="0054294E"/>
    <w:rsid w:val="00542D8C"/>
    <w:rsid w:val="00551099"/>
    <w:rsid w:val="00561A77"/>
    <w:rsid w:val="00567140"/>
    <w:rsid w:val="00570E8E"/>
    <w:rsid w:val="00572CCB"/>
    <w:rsid w:val="00582DE8"/>
    <w:rsid w:val="00586C97"/>
    <w:rsid w:val="00586D4A"/>
    <w:rsid w:val="005A55E3"/>
    <w:rsid w:val="005B07C3"/>
    <w:rsid w:val="005B1124"/>
    <w:rsid w:val="005B6E68"/>
    <w:rsid w:val="005C32FE"/>
    <w:rsid w:val="005E0149"/>
    <w:rsid w:val="005E4EA6"/>
    <w:rsid w:val="005E7EAF"/>
    <w:rsid w:val="005F235A"/>
    <w:rsid w:val="00603EB5"/>
    <w:rsid w:val="0061070E"/>
    <w:rsid w:val="0061368B"/>
    <w:rsid w:val="00622A8D"/>
    <w:rsid w:val="00624F9B"/>
    <w:rsid w:val="0063041A"/>
    <w:rsid w:val="00634CBE"/>
    <w:rsid w:val="00637119"/>
    <w:rsid w:val="006472C7"/>
    <w:rsid w:val="00650044"/>
    <w:rsid w:val="006531FD"/>
    <w:rsid w:val="00653BDC"/>
    <w:rsid w:val="00657B1F"/>
    <w:rsid w:val="00665E69"/>
    <w:rsid w:val="00667C02"/>
    <w:rsid w:val="00683D04"/>
    <w:rsid w:val="0069224E"/>
    <w:rsid w:val="00693757"/>
    <w:rsid w:val="006947AF"/>
    <w:rsid w:val="0069593A"/>
    <w:rsid w:val="00695BCA"/>
    <w:rsid w:val="00696AA2"/>
    <w:rsid w:val="0069773B"/>
    <w:rsid w:val="006A4A14"/>
    <w:rsid w:val="006A6776"/>
    <w:rsid w:val="006B34DE"/>
    <w:rsid w:val="006B778E"/>
    <w:rsid w:val="006B7A97"/>
    <w:rsid w:val="006C1265"/>
    <w:rsid w:val="006C3F30"/>
    <w:rsid w:val="006D1392"/>
    <w:rsid w:val="006D1B56"/>
    <w:rsid w:val="006E3C97"/>
    <w:rsid w:val="006E533B"/>
    <w:rsid w:val="006E5340"/>
    <w:rsid w:val="006E5E4E"/>
    <w:rsid w:val="006F0AF0"/>
    <w:rsid w:val="006F2B1D"/>
    <w:rsid w:val="007034A3"/>
    <w:rsid w:val="00703624"/>
    <w:rsid w:val="00705EB1"/>
    <w:rsid w:val="00706CA6"/>
    <w:rsid w:val="00721E53"/>
    <w:rsid w:val="00722B29"/>
    <w:rsid w:val="007233C4"/>
    <w:rsid w:val="00735714"/>
    <w:rsid w:val="00740DE1"/>
    <w:rsid w:val="0074671F"/>
    <w:rsid w:val="00747E01"/>
    <w:rsid w:val="0075029A"/>
    <w:rsid w:val="00751379"/>
    <w:rsid w:val="007532FA"/>
    <w:rsid w:val="00753C1C"/>
    <w:rsid w:val="00754CB9"/>
    <w:rsid w:val="007560B3"/>
    <w:rsid w:val="0076661D"/>
    <w:rsid w:val="00767FC3"/>
    <w:rsid w:val="00770BCE"/>
    <w:rsid w:val="00771FC8"/>
    <w:rsid w:val="00791661"/>
    <w:rsid w:val="0079220C"/>
    <w:rsid w:val="007A0139"/>
    <w:rsid w:val="007A24A1"/>
    <w:rsid w:val="007A32A0"/>
    <w:rsid w:val="007A6172"/>
    <w:rsid w:val="007A67B9"/>
    <w:rsid w:val="007A6BDB"/>
    <w:rsid w:val="007B0B06"/>
    <w:rsid w:val="007B6EAC"/>
    <w:rsid w:val="007C1C2D"/>
    <w:rsid w:val="007C1D42"/>
    <w:rsid w:val="007C4990"/>
    <w:rsid w:val="007D0684"/>
    <w:rsid w:val="007D2D72"/>
    <w:rsid w:val="007E3A19"/>
    <w:rsid w:val="007F0640"/>
    <w:rsid w:val="007F5D1A"/>
    <w:rsid w:val="00804DFB"/>
    <w:rsid w:val="008056A0"/>
    <w:rsid w:val="00813AFC"/>
    <w:rsid w:val="00814456"/>
    <w:rsid w:val="0082036F"/>
    <w:rsid w:val="00821B5F"/>
    <w:rsid w:val="008248AF"/>
    <w:rsid w:val="008250B1"/>
    <w:rsid w:val="00832D17"/>
    <w:rsid w:val="0084045F"/>
    <w:rsid w:val="00844AB7"/>
    <w:rsid w:val="00845ECA"/>
    <w:rsid w:val="00846CB2"/>
    <w:rsid w:val="00851961"/>
    <w:rsid w:val="008618A4"/>
    <w:rsid w:val="008623C8"/>
    <w:rsid w:val="00866B3C"/>
    <w:rsid w:val="0087148D"/>
    <w:rsid w:val="008762C0"/>
    <w:rsid w:val="00885310"/>
    <w:rsid w:val="00890A37"/>
    <w:rsid w:val="00896253"/>
    <w:rsid w:val="008973FE"/>
    <w:rsid w:val="008A243D"/>
    <w:rsid w:val="008A2E5A"/>
    <w:rsid w:val="008A2F69"/>
    <w:rsid w:val="008B4E58"/>
    <w:rsid w:val="008B7E5B"/>
    <w:rsid w:val="008C7DAC"/>
    <w:rsid w:val="008D4EAF"/>
    <w:rsid w:val="008E2EEE"/>
    <w:rsid w:val="008F7924"/>
    <w:rsid w:val="00901753"/>
    <w:rsid w:val="00913D8F"/>
    <w:rsid w:val="00915130"/>
    <w:rsid w:val="009172F7"/>
    <w:rsid w:val="009320AD"/>
    <w:rsid w:val="009355AB"/>
    <w:rsid w:val="00935A66"/>
    <w:rsid w:val="009418EF"/>
    <w:rsid w:val="00943848"/>
    <w:rsid w:val="009479F3"/>
    <w:rsid w:val="0095069D"/>
    <w:rsid w:val="00950804"/>
    <w:rsid w:val="00951B80"/>
    <w:rsid w:val="00952CAD"/>
    <w:rsid w:val="00957303"/>
    <w:rsid w:val="00960221"/>
    <w:rsid w:val="00964A32"/>
    <w:rsid w:val="00964E3F"/>
    <w:rsid w:val="00967513"/>
    <w:rsid w:val="00991122"/>
    <w:rsid w:val="00991327"/>
    <w:rsid w:val="0099326F"/>
    <w:rsid w:val="009A1AFC"/>
    <w:rsid w:val="009A7F6B"/>
    <w:rsid w:val="009B0177"/>
    <w:rsid w:val="009B5A77"/>
    <w:rsid w:val="009C004D"/>
    <w:rsid w:val="009C2516"/>
    <w:rsid w:val="009E1769"/>
    <w:rsid w:val="009E40E8"/>
    <w:rsid w:val="009E6D64"/>
    <w:rsid w:val="009F1970"/>
    <w:rsid w:val="009F218B"/>
    <w:rsid w:val="009F42DD"/>
    <w:rsid w:val="009F61C7"/>
    <w:rsid w:val="009F711A"/>
    <w:rsid w:val="00A019E2"/>
    <w:rsid w:val="00A063D7"/>
    <w:rsid w:val="00A112F6"/>
    <w:rsid w:val="00A122D1"/>
    <w:rsid w:val="00A1697D"/>
    <w:rsid w:val="00A175D1"/>
    <w:rsid w:val="00A23F42"/>
    <w:rsid w:val="00A27C65"/>
    <w:rsid w:val="00A30D1F"/>
    <w:rsid w:val="00A34F9F"/>
    <w:rsid w:val="00A36288"/>
    <w:rsid w:val="00A36A8A"/>
    <w:rsid w:val="00A4081D"/>
    <w:rsid w:val="00A45104"/>
    <w:rsid w:val="00A6127F"/>
    <w:rsid w:val="00A625E3"/>
    <w:rsid w:val="00A63839"/>
    <w:rsid w:val="00A700DA"/>
    <w:rsid w:val="00A72506"/>
    <w:rsid w:val="00A74AD5"/>
    <w:rsid w:val="00A8028A"/>
    <w:rsid w:val="00A8783E"/>
    <w:rsid w:val="00A9029D"/>
    <w:rsid w:val="00A929CD"/>
    <w:rsid w:val="00A95307"/>
    <w:rsid w:val="00A95D8B"/>
    <w:rsid w:val="00A96DF6"/>
    <w:rsid w:val="00AA1DAC"/>
    <w:rsid w:val="00AA3D76"/>
    <w:rsid w:val="00AA4294"/>
    <w:rsid w:val="00AB5335"/>
    <w:rsid w:val="00AB5E14"/>
    <w:rsid w:val="00AC3888"/>
    <w:rsid w:val="00AC3AC1"/>
    <w:rsid w:val="00AC47B1"/>
    <w:rsid w:val="00AD0DD9"/>
    <w:rsid w:val="00AD2E88"/>
    <w:rsid w:val="00AD34BB"/>
    <w:rsid w:val="00AD5502"/>
    <w:rsid w:val="00AD6CA2"/>
    <w:rsid w:val="00AE2DCD"/>
    <w:rsid w:val="00AE47BA"/>
    <w:rsid w:val="00AE4B8D"/>
    <w:rsid w:val="00AE72D0"/>
    <w:rsid w:val="00AE7AF0"/>
    <w:rsid w:val="00AF6BE7"/>
    <w:rsid w:val="00B00251"/>
    <w:rsid w:val="00B01454"/>
    <w:rsid w:val="00B01EEB"/>
    <w:rsid w:val="00B05F52"/>
    <w:rsid w:val="00B101D8"/>
    <w:rsid w:val="00B14686"/>
    <w:rsid w:val="00B261D4"/>
    <w:rsid w:val="00B3530D"/>
    <w:rsid w:val="00B36F06"/>
    <w:rsid w:val="00B516A8"/>
    <w:rsid w:val="00B539A9"/>
    <w:rsid w:val="00B551CF"/>
    <w:rsid w:val="00B57649"/>
    <w:rsid w:val="00B61331"/>
    <w:rsid w:val="00B6260F"/>
    <w:rsid w:val="00B62B1D"/>
    <w:rsid w:val="00B63A53"/>
    <w:rsid w:val="00B7362F"/>
    <w:rsid w:val="00B75719"/>
    <w:rsid w:val="00B84B5A"/>
    <w:rsid w:val="00B84F3B"/>
    <w:rsid w:val="00B916B7"/>
    <w:rsid w:val="00B92B99"/>
    <w:rsid w:val="00B94998"/>
    <w:rsid w:val="00BA4AF2"/>
    <w:rsid w:val="00BA70F4"/>
    <w:rsid w:val="00BB3A45"/>
    <w:rsid w:val="00BB6DF7"/>
    <w:rsid w:val="00BC1052"/>
    <w:rsid w:val="00BC5702"/>
    <w:rsid w:val="00BC6D14"/>
    <w:rsid w:val="00BD26F1"/>
    <w:rsid w:val="00BD2B4B"/>
    <w:rsid w:val="00BD3F40"/>
    <w:rsid w:val="00BD64D9"/>
    <w:rsid w:val="00BD66E5"/>
    <w:rsid w:val="00BE2BB2"/>
    <w:rsid w:val="00BF0616"/>
    <w:rsid w:val="00BF062F"/>
    <w:rsid w:val="00C227B8"/>
    <w:rsid w:val="00C22C82"/>
    <w:rsid w:val="00C25F7C"/>
    <w:rsid w:val="00C3102F"/>
    <w:rsid w:val="00C3166F"/>
    <w:rsid w:val="00C343E6"/>
    <w:rsid w:val="00C45D8B"/>
    <w:rsid w:val="00C47795"/>
    <w:rsid w:val="00C500B5"/>
    <w:rsid w:val="00C519A7"/>
    <w:rsid w:val="00C53D34"/>
    <w:rsid w:val="00C61473"/>
    <w:rsid w:val="00C66A00"/>
    <w:rsid w:val="00C66FB9"/>
    <w:rsid w:val="00C6798F"/>
    <w:rsid w:val="00C724F8"/>
    <w:rsid w:val="00C7721F"/>
    <w:rsid w:val="00C80BCD"/>
    <w:rsid w:val="00C925D1"/>
    <w:rsid w:val="00C92849"/>
    <w:rsid w:val="00C94AF0"/>
    <w:rsid w:val="00CA3C55"/>
    <w:rsid w:val="00CB57C3"/>
    <w:rsid w:val="00CB584B"/>
    <w:rsid w:val="00CB6B8B"/>
    <w:rsid w:val="00CC1689"/>
    <w:rsid w:val="00CC3A16"/>
    <w:rsid w:val="00CC5097"/>
    <w:rsid w:val="00CD3856"/>
    <w:rsid w:val="00CF4CBF"/>
    <w:rsid w:val="00D03EA8"/>
    <w:rsid w:val="00D17856"/>
    <w:rsid w:val="00D17981"/>
    <w:rsid w:val="00D264CF"/>
    <w:rsid w:val="00D27BFF"/>
    <w:rsid w:val="00D36121"/>
    <w:rsid w:val="00D366B5"/>
    <w:rsid w:val="00D3790B"/>
    <w:rsid w:val="00D43207"/>
    <w:rsid w:val="00D52DE5"/>
    <w:rsid w:val="00D5585A"/>
    <w:rsid w:val="00D55CEA"/>
    <w:rsid w:val="00D5613E"/>
    <w:rsid w:val="00D70FD8"/>
    <w:rsid w:val="00D752CC"/>
    <w:rsid w:val="00D76A6A"/>
    <w:rsid w:val="00D76AEA"/>
    <w:rsid w:val="00D813DA"/>
    <w:rsid w:val="00D84434"/>
    <w:rsid w:val="00D8737C"/>
    <w:rsid w:val="00D90C5E"/>
    <w:rsid w:val="00D97171"/>
    <w:rsid w:val="00DA1184"/>
    <w:rsid w:val="00DA280D"/>
    <w:rsid w:val="00DA52BB"/>
    <w:rsid w:val="00DA6D45"/>
    <w:rsid w:val="00DC10A4"/>
    <w:rsid w:val="00DC6D99"/>
    <w:rsid w:val="00DD1E09"/>
    <w:rsid w:val="00DD3F99"/>
    <w:rsid w:val="00DD4041"/>
    <w:rsid w:val="00DD51B3"/>
    <w:rsid w:val="00DD631E"/>
    <w:rsid w:val="00DE0C7F"/>
    <w:rsid w:val="00DE6525"/>
    <w:rsid w:val="00E05581"/>
    <w:rsid w:val="00E06A67"/>
    <w:rsid w:val="00E0740C"/>
    <w:rsid w:val="00E1274D"/>
    <w:rsid w:val="00E164AE"/>
    <w:rsid w:val="00E219EF"/>
    <w:rsid w:val="00E25E57"/>
    <w:rsid w:val="00E31799"/>
    <w:rsid w:val="00E33F9B"/>
    <w:rsid w:val="00E46C27"/>
    <w:rsid w:val="00E47987"/>
    <w:rsid w:val="00E634C4"/>
    <w:rsid w:val="00E6535B"/>
    <w:rsid w:val="00E65866"/>
    <w:rsid w:val="00E67A4A"/>
    <w:rsid w:val="00E73896"/>
    <w:rsid w:val="00E75D79"/>
    <w:rsid w:val="00E767BE"/>
    <w:rsid w:val="00E77F1F"/>
    <w:rsid w:val="00E81ECE"/>
    <w:rsid w:val="00E84CF6"/>
    <w:rsid w:val="00E87A93"/>
    <w:rsid w:val="00E90F39"/>
    <w:rsid w:val="00E9481F"/>
    <w:rsid w:val="00E97059"/>
    <w:rsid w:val="00EB1B96"/>
    <w:rsid w:val="00EB711C"/>
    <w:rsid w:val="00EC5D33"/>
    <w:rsid w:val="00ED67ED"/>
    <w:rsid w:val="00ED7F7A"/>
    <w:rsid w:val="00EE2577"/>
    <w:rsid w:val="00EE3E2F"/>
    <w:rsid w:val="00EF0E29"/>
    <w:rsid w:val="00EF2751"/>
    <w:rsid w:val="00EF3013"/>
    <w:rsid w:val="00EF4308"/>
    <w:rsid w:val="00EF4CB3"/>
    <w:rsid w:val="00F00336"/>
    <w:rsid w:val="00F005BF"/>
    <w:rsid w:val="00F03CA9"/>
    <w:rsid w:val="00F04424"/>
    <w:rsid w:val="00F22D06"/>
    <w:rsid w:val="00F2407B"/>
    <w:rsid w:val="00F27BEA"/>
    <w:rsid w:val="00F30791"/>
    <w:rsid w:val="00F320BB"/>
    <w:rsid w:val="00F33B7B"/>
    <w:rsid w:val="00F43CBD"/>
    <w:rsid w:val="00F46B70"/>
    <w:rsid w:val="00F55F6F"/>
    <w:rsid w:val="00F603E6"/>
    <w:rsid w:val="00F619BB"/>
    <w:rsid w:val="00F619F1"/>
    <w:rsid w:val="00F645CA"/>
    <w:rsid w:val="00F74E20"/>
    <w:rsid w:val="00F758C0"/>
    <w:rsid w:val="00F7598D"/>
    <w:rsid w:val="00F86287"/>
    <w:rsid w:val="00F91C8F"/>
    <w:rsid w:val="00F94182"/>
    <w:rsid w:val="00F9570A"/>
    <w:rsid w:val="00FA09CC"/>
    <w:rsid w:val="00FC39B3"/>
    <w:rsid w:val="00FC78C6"/>
    <w:rsid w:val="00FD1B22"/>
    <w:rsid w:val="00FD35AC"/>
    <w:rsid w:val="00FD77B1"/>
    <w:rsid w:val="00FE4088"/>
    <w:rsid w:val="00FF170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42294"/>
  <w15:docId w15:val="{BE0D1935-9FC0-4199-995C-30613F56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5E3"/>
    <w:pPr>
      <w:ind w:firstLine="709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5A55E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EF3013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740DE1"/>
    <w:rPr>
      <w:color w:val="0000FF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69224E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922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69224E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9224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922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9224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D813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813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8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A52BB"/>
    <w:pPr>
      <w:ind w:left="720"/>
      <w:contextualSpacing/>
    </w:pPr>
  </w:style>
  <w:style w:type="paragraph" w:styleId="af2">
    <w:name w:val="No Spacing"/>
    <w:link w:val="af3"/>
    <w:uiPriority w:val="1"/>
    <w:qFormat/>
    <w:rsid w:val="009E4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Без интервала Знак"/>
    <w:link w:val="af2"/>
    <w:uiPriority w:val="1"/>
    <w:locked/>
    <w:rsid w:val="009E40E8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61473"/>
  </w:style>
  <w:style w:type="paragraph" w:styleId="af4">
    <w:name w:val="Balloon Text"/>
    <w:basedOn w:val="a"/>
    <w:link w:val="af5"/>
    <w:uiPriority w:val="99"/>
    <w:semiHidden/>
    <w:unhideWhenUsed/>
    <w:rsid w:val="00121F3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21F3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00E4A"/>
    <w:rPr>
      <w:color w:val="605E5C"/>
      <w:shd w:val="clear" w:color="auto" w:fill="E1DFDD"/>
    </w:rPr>
  </w:style>
  <w:style w:type="paragraph" w:customStyle="1" w:styleId="ConsPlusNormal">
    <w:name w:val="ConsPlusNormal"/>
    <w:rsid w:val="006C3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  <w14:ligatures w14:val="standardContextual"/>
    </w:rPr>
  </w:style>
  <w:style w:type="paragraph" w:customStyle="1" w:styleId="ConsPlusTitle">
    <w:name w:val="ConsPlusTitle"/>
    <w:uiPriority w:val="99"/>
    <w:rsid w:val="006C3F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  <w14:ligatures w14:val="standardContextual"/>
    </w:rPr>
  </w:style>
  <w:style w:type="character" w:styleId="af6">
    <w:name w:val="Strong"/>
    <w:basedOn w:val="a0"/>
    <w:uiPriority w:val="22"/>
    <w:qFormat/>
    <w:rsid w:val="00F758C0"/>
    <w:rPr>
      <w:b/>
      <w:bCs/>
    </w:rPr>
  </w:style>
  <w:style w:type="paragraph" w:customStyle="1" w:styleId="ConsPlusCell">
    <w:name w:val="ConsPlusCell"/>
    <w:uiPriority w:val="99"/>
    <w:rsid w:val="00E479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10&amp;n=137758&amp;dst=1132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7C331-A954-4FF1-A5CA-18F75AFE5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Оксана Александровна</dc:creator>
  <cp:keywords/>
  <dc:description/>
  <cp:lastModifiedBy>Оксана Анатольевна Пинчик</cp:lastModifiedBy>
  <cp:revision>2</cp:revision>
  <cp:lastPrinted>2024-10-02T22:00:00Z</cp:lastPrinted>
  <dcterms:created xsi:type="dcterms:W3CDTF">2025-05-28T22:26:00Z</dcterms:created>
  <dcterms:modified xsi:type="dcterms:W3CDTF">2025-05-28T22:26:00Z</dcterms:modified>
</cp:coreProperties>
</file>